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71" w:rsidRDefault="00E66D02" w:rsidP="00E66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проектов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бюджетирования</w:t>
      </w:r>
    </w:p>
    <w:p w:rsidR="00E66D02" w:rsidRDefault="00E66D02" w:rsidP="00E66D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D02" w:rsidRPr="00E66D02" w:rsidRDefault="00E66D02" w:rsidP="00E66D02">
      <w:p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>Всероссийский конкурс проектов инициативного бюджетирования проводится в целях выявления и распространения опыта лучших российских проектов инициативного бюджетирования, а также стимулирования развития инициативного бюджетирования на территории Российской Федерации</w:t>
      </w:r>
    </w:p>
    <w:p w:rsidR="00E66D02" w:rsidRDefault="00E66D02" w:rsidP="00E66D02">
      <w:p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>С 2020 года организатором конкурса является федеральное государственное бюджетное учреждение «Научно-исследовательский финансовый институт Министерства финансов Российской Федерации»</w:t>
      </w:r>
    </w:p>
    <w:p w:rsidR="00E66D02" w:rsidRPr="00E66D02" w:rsidRDefault="00E66D02" w:rsidP="00E66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>ЗАДАЧИ КОНКУРСА</w:t>
      </w:r>
    </w:p>
    <w:p w:rsidR="00E66D02" w:rsidRPr="00E66D02" w:rsidRDefault="00E66D02" w:rsidP="00E66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>Популяризация опыта лучших российских проектов инициативного бюджетирования;</w:t>
      </w:r>
    </w:p>
    <w:p w:rsidR="00E66D02" w:rsidRPr="00E66D02" w:rsidRDefault="00E66D02" w:rsidP="00E66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 xml:space="preserve">Содействие в реализации проектов </w:t>
      </w:r>
      <w:proofErr w:type="gramStart"/>
      <w:r w:rsidRPr="00E66D02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E66D02">
        <w:rPr>
          <w:rFonts w:ascii="Times New Roman" w:hAnsi="Times New Roman" w:cs="Times New Roman"/>
          <w:sz w:val="28"/>
          <w:szCs w:val="28"/>
        </w:rPr>
        <w:t xml:space="preserve"> бюджетирования на территории Российской Федерации;</w:t>
      </w:r>
    </w:p>
    <w:p w:rsidR="00E66D02" w:rsidRPr="00E66D02" w:rsidRDefault="00E66D02" w:rsidP="00E66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 xml:space="preserve">Содействие развитию существующих и созданию новых практик </w:t>
      </w:r>
      <w:proofErr w:type="gramStart"/>
      <w:r w:rsidRPr="00E66D02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E66D02">
        <w:rPr>
          <w:rFonts w:ascii="Times New Roman" w:hAnsi="Times New Roman" w:cs="Times New Roman"/>
          <w:sz w:val="28"/>
          <w:szCs w:val="28"/>
        </w:rPr>
        <w:t xml:space="preserve"> бюджетирования;</w:t>
      </w:r>
    </w:p>
    <w:p w:rsidR="00E66D02" w:rsidRPr="00E66D02" w:rsidRDefault="00E66D02" w:rsidP="00E66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>Консолидация и объединение участников процесса развития инициативного бюджетирования;</w:t>
      </w:r>
    </w:p>
    <w:p w:rsidR="00E66D02" w:rsidRPr="00E66D02" w:rsidRDefault="00E66D02" w:rsidP="00E66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6D02">
        <w:rPr>
          <w:rFonts w:ascii="Times New Roman" w:hAnsi="Times New Roman" w:cs="Times New Roman"/>
          <w:sz w:val="28"/>
          <w:szCs w:val="28"/>
        </w:rPr>
        <w:t>Стимулирование руководителей органов государственной власти, местного самоуправления к вовлечению граждан в принятие бюджетных решений.</w:t>
      </w:r>
    </w:p>
    <w:p w:rsidR="00E66D02" w:rsidRPr="00E66D02" w:rsidRDefault="00E66D02" w:rsidP="00E66D02">
      <w:pPr>
        <w:jc w:val="both"/>
        <w:rPr>
          <w:rFonts w:ascii="Times New Roman" w:hAnsi="Times New Roman" w:cs="Times New Roman"/>
          <w:sz w:val="28"/>
          <w:szCs w:val="28"/>
        </w:rPr>
      </w:pPr>
      <w:r w:rsidRPr="00E66D02">
        <w:rPr>
          <w:rFonts w:ascii="Times New Roman" w:hAnsi="Times New Roman" w:cs="Times New Roman"/>
          <w:sz w:val="28"/>
          <w:szCs w:val="28"/>
        </w:rPr>
        <w:t>Ссылка на страницу: https://xn--80apaohbc3aw9e.xn--p1ai/</w:t>
      </w:r>
      <w:proofErr w:type="spellStart"/>
      <w:r w:rsidRPr="00E66D02">
        <w:rPr>
          <w:rFonts w:ascii="Times New Roman" w:hAnsi="Times New Roman" w:cs="Times New Roman"/>
          <w:sz w:val="28"/>
          <w:szCs w:val="28"/>
        </w:rPr>
        <w:t>konkurs-iniciativnogo-byudzhetirovaniya</w:t>
      </w:r>
      <w:proofErr w:type="spellEnd"/>
      <w:r w:rsidRPr="00E66D02">
        <w:rPr>
          <w:rFonts w:ascii="Times New Roman" w:hAnsi="Times New Roman" w:cs="Times New Roman"/>
          <w:sz w:val="28"/>
          <w:szCs w:val="28"/>
        </w:rPr>
        <w:t>/</w:t>
      </w:r>
    </w:p>
    <w:sectPr w:rsidR="00E66D02" w:rsidRPr="00E6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694A"/>
    <w:multiLevelType w:val="hybridMultilevel"/>
    <w:tmpl w:val="E766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02"/>
    <w:rsid w:val="007B1171"/>
    <w:rsid w:val="00E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2026-03-04T01:35:00Z</dcterms:created>
  <dcterms:modified xsi:type="dcterms:W3CDTF">2026-03-04T01:37:00Z</dcterms:modified>
</cp:coreProperties>
</file>